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002067B0"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 xml:space="preserve">Pirkimo sąlygų </w:t>
      </w:r>
      <w:r w:rsidR="005614D9">
        <w:rPr>
          <w:rFonts w:ascii="Times New Roman" w:eastAsia="Calibri" w:hAnsi="Times New Roman" w:cs="Times New Roman"/>
          <w:kern w:val="0"/>
          <w:lang w:eastAsia="lt-LT"/>
          <w14:ligatures w14:val="none"/>
        </w:rPr>
        <w:t>8</w:t>
      </w:r>
      <w:r w:rsidRPr="004614D8">
        <w:rPr>
          <w:rFonts w:ascii="Times New Roman" w:eastAsia="Calibri" w:hAnsi="Times New Roman" w:cs="Times New Roman"/>
          <w:kern w:val="0"/>
          <w:lang w:eastAsia="lt-LT"/>
          <w14:ligatures w14:val="none"/>
        </w:rPr>
        <w:t xml:space="preserve">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04F6533A" w:rsidR="004F7B53" w:rsidRPr="004614D8" w:rsidRDefault="004F7B53" w:rsidP="005614D9">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5614D9" w:rsidRPr="005614D9">
        <w:rPr>
          <w:rFonts w:ascii="Times New Roman" w:eastAsia="Times New Roman" w:hAnsi="Times New Roman" w:cs="Times New Roman"/>
          <w:b/>
          <w:caps/>
          <w:kern w:val="0"/>
          <w14:ligatures w14:val="none"/>
        </w:rPr>
        <w:t>NAUJOSIOS G., ATEITIES G. LINK KELIO NR. 131 ALYTUS–SIMNAS–KALVARIJA IR ATEITIES G., SIMNO M., ALYTAUS R. SAV., PAPRASTOJO REMONTO</w:t>
      </w:r>
      <w:r w:rsidR="005614D9">
        <w:rPr>
          <w:rFonts w:ascii="Times New Roman" w:eastAsia="Times New Roman" w:hAnsi="Times New Roman" w:cs="Times New Roman"/>
          <w:b/>
          <w:caps/>
          <w:kern w:val="0"/>
          <w14:ligatures w14:val="none"/>
        </w:rPr>
        <w:t xml:space="preserve"> </w:t>
      </w:r>
      <w:r w:rsidR="00484D90" w:rsidRPr="00484D90">
        <w:rPr>
          <w:rFonts w:ascii="Times New Roman" w:eastAsia="Times New Roman" w:hAnsi="Times New Roman" w:cs="Times New Roman"/>
          <w:b/>
          <w:caps/>
          <w:kern w:val="0"/>
          <w14:ligatures w14:val="none"/>
        </w:rPr>
        <w:t>DARB</w:t>
      </w:r>
      <w:r w:rsidR="00484D90">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336E11DC" w14:textId="77777777" w:rsidR="0047105C" w:rsidRDefault="0047105C"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33B08E9F" w14:textId="77777777" w:rsidR="0047105C" w:rsidRPr="00D15C07" w:rsidRDefault="0047105C" w:rsidP="0047105C">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 daliai </w:t>
      </w:r>
      <w:r w:rsidRPr="00D15C07">
        <w:rPr>
          <w:rFonts w:ascii="Times New Roman" w:eastAsia="Calibri" w:hAnsi="Times New Roman" w:cs="Times New Roman"/>
          <w:bCs/>
          <w:color w:val="000000"/>
          <w:kern w:val="0"/>
          <w:lang w:eastAsia="lt-LT"/>
          <w14:ligatures w14:val="none"/>
        </w:rPr>
        <w:t>IR/ARBA (PILDYTI REIKALINGĄ (-US)</w:t>
      </w:r>
    </w:p>
    <w:p w14:paraId="5E7A2D3B" w14:textId="52AED873" w:rsidR="00E25341" w:rsidRDefault="005614D9" w:rsidP="005614D9">
      <w:pPr>
        <w:spacing w:after="0" w:line="240" w:lineRule="auto"/>
        <w:ind w:right="130" w:firstLine="709"/>
        <w:contextualSpacing/>
        <w:jc w:val="center"/>
        <w:rPr>
          <w:rFonts w:ascii="Times New Roman" w:eastAsia="Calibri" w:hAnsi="Times New Roman" w:cs="Times New Roman"/>
          <w:b/>
          <w:i/>
          <w:iCs/>
          <w:color w:val="000000"/>
          <w:kern w:val="0"/>
          <w:lang w:eastAsia="lt-LT"/>
          <w14:ligatures w14:val="none"/>
        </w:rPr>
      </w:pPr>
      <w:r w:rsidRPr="005614D9">
        <w:rPr>
          <w:rFonts w:ascii="Times New Roman" w:eastAsia="Calibri" w:hAnsi="Times New Roman" w:cs="Times New Roman"/>
          <w:b/>
          <w:i/>
          <w:iCs/>
          <w:color w:val="000000"/>
          <w:kern w:val="0"/>
          <w:lang w:eastAsia="lt-LT"/>
          <w14:ligatures w14:val="none"/>
        </w:rPr>
        <w:t>AL7573 Naujosios g., Simno m., Alytaus r. sav., paprastojo remonto darbai</w:t>
      </w:r>
    </w:p>
    <w:p w14:paraId="14433FD5" w14:textId="77777777" w:rsidR="005614D9" w:rsidRPr="004614D8" w:rsidRDefault="005614D9"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2A081A53" w:rsidR="004F7B53" w:rsidRPr="004614D8" w:rsidRDefault="005614D9" w:rsidP="004F7B53">
            <w:pPr>
              <w:spacing w:before="60" w:after="60" w:line="240" w:lineRule="auto"/>
              <w:jc w:val="both"/>
              <w:rPr>
                <w:rFonts w:ascii="Times New Roman" w:eastAsia="Times New Roman" w:hAnsi="Times New Roman" w:cs="Times New Roman"/>
                <w:kern w:val="0"/>
                <w14:ligatures w14:val="none"/>
              </w:rPr>
            </w:pPr>
            <w:r w:rsidRPr="005614D9">
              <w:rPr>
                <w:rFonts w:ascii="Times New Roman" w:eastAsia="Calibri" w:hAnsi="Times New Roman" w:cs="Times New Roman"/>
                <w:kern w:val="0"/>
                <w14:ligatures w14:val="none"/>
              </w:rPr>
              <w:t xml:space="preserve">AL7573 Naujosios g., Simno m., Alytaus r. sav., paprastojo remonto </w:t>
            </w:r>
            <w:r w:rsidR="0008738C" w:rsidRPr="0008738C">
              <w:rPr>
                <w:rFonts w:ascii="Times New Roman" w:eastAsia="Calibri" w:hAnsi="Times New Roman" w:cs="Times New Roman"/>
                <w:kern w:val="0"/>
                <w14:ligatures w14:val="none"/>
              </w:rPr>
              <w:t>darb</w:t>
            </w:r>
            <w:r w:rsidR="0008738C">
              <w:rPr>
                <w:rFonts w:ascii="Times New Roman" w:eastAsia="Calibri" w:hAnsi="Times New Roman" w:cs="Times New Roman"/>
                <w:kern w:val="0"/>
                <w14:ligatures w14:val="none"/>
              </w:rPr>
              <w:t>ų</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1EE33873" w14:textId="3221D7D9" w:rsidR="005F2E86" w:rsidRPr="00D15C07" w:rsidRDefault="005F2E86" w:rsidP="005F2E86">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lastRenderedPageBreak/>
        <w:t>Jei teikiamas pasiūlymas pirkimo I</w:t>
      </w:r>
      <w:r>
        <w:rPr>
          <w:rFonts w:ascii="Times New Roman" w:eastAsia="Calibri" w:hAnsi="Times New Roman" w:cs="Times New Roman"/>
          <w:i/>
          <w:kern w:val="0"/>
          <w:lang w:eastAsia="lt-LT"/>
          <w14:ligatures w14:val="none"/>
        </w:rPr>
        <w:t>I</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691D3297" w14:textId="5EB95DCA" w:rsidR="005F2E86" w:rsidRDefault="007611DE" w:rsidP="007611DE">
      <w:pPr>
        <w:spacing w:after="0" w:line="240" w:lineRule="auto"/>
        <w:ind w:right="130" w:firstLine="709"/>
        <w:contextualSpacing/>
        <w:jc w:val="center"/>
        <w:rPr>
          <w:rFonts w:ascii="Times New Roman" w:eastAsia="Calibri" w:hAnsi="Times New Roman" w:cs="Times New Roman"/>
          <w:b/>
          <w:i/>
          <w:iCs/>
          <w:color w:val="000000"/>
          <w:kern w:val="0"/>
          <w:lang w:eastAsia="lt-LT"/>
          <w14:ligatures w14:val="none"/>
        </w:rPr>
      </w:pPr>
      <w:r w:rsidRPr="007611DE">
        <w:rPr>
          <w:rFonts w:ascii="Times New Roman" w:eastAsia="Calibri" w:hAnsi="Times New Roman" w:cs="Times New Roman"/>
          <w:b/>
          <w:i/>
          <w:iCs/>
          <w:color w:val="000000"/>
          <w:kern w:val="0"/>
          <w:lang w:eastAsia="lt-LT"/>
          <w14:ligatures w14:val="none"/>
        </w:rPr>
        <w:t>AL7577 Ateities g. link kelio Nr. 131 Alytus–Simnas–Kalvarija, Simno sen., Simno m., Alytaus r. sav., ruožo paprastojo remonto darbai</w:t>
      </w:r>
    </w:p>
    <w:p w14:paraId="7F5B440B" w14:textId="77777777" w:rsidR="007611DE" w:rsidRPr="007611DE" w:rsidRDefault="007611DE" w:rsidP="007611DE">
      <w:pPr>
        <w:spacing w:after="0" w:line="240" w:lineRule="auto"/>
        <w:ind w:right="130" w:firstLine="709"/>
        <w:contextualSpacing/>
        <w:jc w:val="center"/>
        <w:rPr>
          <w:rFonts w:ascii="Times New Roman" w:eastAsia="Calibri" w:hAnsi="Times New Roman" w:cs="Times New Roman"/>
          <w:bCs/>
          <w:kern w:val="0"/>
          <w:highlight w:val="yellow"/>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5F2E86" w:rsidRPr="004614D8" w14:paraId="70E592D4" w14:textId="77777777" w:rsidTr="00F1670F">
        <w:tc>
          <w:tcPr>
            <w:tcW w:w="837" w:type="dxa"/>
            <w:tcBorders>
              <w:top w:val="single" w:sz="4" w:space="0" w:color="auto"/>
              <w:left w:val="single" w:sz="4" w:space="0" w:color="auto"/>
              <w:bottom w:val="single" w:sz="4" w:space="0" w:color="auto"/>
              <w:right w:val="single" w:sz="4" w:space="0" w:color="auto"/>
            </w:tcBorders>
            <w:vAlign w:val="center"/>
          </w:tcPr>
          <w:p w14:paraId="03319448" w14:textId="77777777" w:rsidR="005F2E86" w:rsidRPr="00D813CD" w:rsidRDefault="005F2E86" w:rsidP="00F1670F">
            <w:pPr>
              <w:spacing w:before="60" w:after="60" w:line="240" w:lineRule="auto"/>
              <w:ind w:left="-23"/>
              <w:jc w:val="center"/>
              <w:rPr>
                <w:rFonts w:ascii="Times New Roman" w:eastAsia="Times New Roman" w:hAnsi="Times New Roman" w:cs="Times New Roman"/>
                <w:kern w:val="0"/>
                <w14:ligatures w14:val="none"/>
              </w:rPr>
            </w:pPr>
            <w:r w:rsidRPr="00D813CD">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0124ED2" w14:textId="4E68F27E" w:rsidR="005F2E86" w:rsidRPr="00D813CD" w:rsidRDefault="00D813CD" w:rsidP="00F1670F">
            <w:pPr>
              <w:spacing w:before="60" w:after="60" w:line="240" w:lineRule="auto"/>
              <w:jc w:val="both"/>
              <w:rPr>
                <w:rFonts w:ascii="Times New Roman" w:eastAsia="Times New Roman" w:hAnsi="Times New Roman" w:cs="Times New Roman"/>
                <w:kern w:val="0"/>
                <w14:ligatures w14:val="none"/>
              </w:rPr>
            </w:pPr>
            <w:r w:rsidRPr="00D813CD">
              <w:rPr>
                <w:rFonts w:ascii="Times New Roman" w:eastAsia="Calibri" w:hAnsi="Times New Roman" w:cs="Times New Roman"/>
                <w:kern w:val="0"/>
                <w14:ligatures w14:val="none"/>
              </w:rPr>
              <w:t>AL7577 Ateities g. link kelio Nr. 131 Alytus–Simnas–Kalvarija, Simno sen., Simno m., Alytaus r. sav., ruožo paprastojo remonto</w:t>
            </w:r>
            <w:r w:rsidRPr="00D813CD">
              <w:rPr>
                <w:rFonts w:ascii="Times New Roman" w:eastAsia="Calibri" w:hAnsi="Times New Roman" w:cs="Times New Roman"/>
                <w:kern w:val="0"/>
                <w14:ligatures w14:val="none"/>
              </w:rPr>
              <w:t xml:space="preserve"> </w:t>
            </w:r>
            <w:r w:rsidR="005F2E86" w:rsidRPr="00D813CD">
              <w:rPr>
                <w:rFonts w:ascii="Times New Roman" w:eastAsia="Calibri" w:hAnsi="Times New Roman" w:cs="Times New Roman"/>
                <w:kern w:val="0"/>
                <w14:ligatures w14:val="none"/>
              </w:rPr>
              <w:t>darbų kaina, Eur be PVM:</w:t>
            </w:r>
          </w:p>
        </w:tc>
        <w:tc>
          <w:tcPr>
            <w:tcW w:w="2835" w:type="dxa"/>
            <w:tcBorders>
              <w:top w:val="single" w:sz="4" w:space="0" w:color="auto"/>
              <w:left w:val="single" w:sz="4" w:space="0" w:color="auto"/>
              <w:bottom w:val="single" w:sz="4" w:space="0" w:color="auto"/>
              <w:right w:val="single" w:sz="4" w:space="0" w:color="auto"/>
            </w:tcBorders>
          </w:tcPr>
          <w:p w14:paraId="79669EC3" w14:textId="77777777" w:rsidR="005F2E86" w:rsidRPr="00D813CD" w:rsidRDefault="005F2E86" w:rsidP="00F1670F">
            <w:pPr>
              <w:spacing w:before="60" w:after="60" w:line="240" w:lineRule="auto"/>
              <w:jc w:val="both"/>
              <w:rPr>
                <w:rFonts w:ascii="Times New Roman" w:eastAsia="Times New Roman" w:hAnsi="Times New Roman" w:cs="Times New Roman"/>
                <w:kern w:val="0"/>
                <w14:ligatures w14:val="none"/>
              </w:rPr>
            </w:pPr>
            <w:r w:rsidRPr="00D813CD">
              <w:rPr>
                <w:rFonts w:ascii="Times New Roman" w:eastAsia="Calibri" w:hAnsi="Times New Roman" w:cs="Times New Roman"/>
                <w:kern w:val="0"/>
                <w14:ligatures w14:val="none"/>
              </w:rPr>
              <w:t xml:space="preserve">................... </w:t>
            </w:r>
          </w:p>
        </w:tc>
      </w:tr>
      <w:tr w:rsidR="005F2E86" w:rsidRPr="004614D8" w14:paraId="6F66BDA2"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323EAFC0" w14:textId="77777777" w:rsidR="005F2E86" w:rsidRPr="004614D8" w:rsidRDefault="005F2E86"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9E91F69" w14:textId="77777777"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5F2E86" w:rsidRPr="004614D8" w14:paraId="509CDE62"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5385DC6C" w14:textId="77777777" w:rsidR="005F2E86" w:rsidRPr="004614D8" w:rsidRDefault="005F2E86"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5165FCB7" w14:textId="77777777"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2D0C30A4" w14:textId="77777777" w:rsidR="005F2E86" w:rsidRDefault="005F2E86" w:rsidP="005F2E86">
      <w:pPr>
        <w:spacing w:after="0" w:line="300" w:lineRule="auto"/>
        <w:ind w:right="130" w:firstLine="697"/>
        <w:jc w:val="both"/>
        <w:rPr>
          <w:rFonts w:ascii="Times New Roman" w:eastAsia="Calibri" w:hAnsi="Times New Roman" w:cs="Times New Roman"/>
          <w:kern w:val="0"/>
          <w:lang w:eastAsia="lt-LT"/>
          <w14:ligatures w14:val="none"/>
        </w:rPr>
      </w:pPr>
    </w:p>
    <w:p w14:paraId="47B2D1A7" w14:textId="77777777" w:rsidR="005F2E86" w:rsidRPr="004614D8" w:rsidRDefault="005F2E86" w:rsidP="005F2E86">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6C710A4" w14:textId="77777777" w:rsidR="009A0C10" w:rsidRDefault="009A0C10" w:rsidP="00ED7A89">
      <w:pPr>
        <w:autoSpaceDE w:val="0"/>
        <w:autoSpaceDN w:val="0"/>
        <w:adjustRightInd w:val="0"/>
        <w:spacing w:line="276" w:lineRule="auto"/>
        <w:jc w:val="center"/>
        <w:rPr>
          <w:rFonts w:ascii="Times New Roman" w:eastAsia="Calibri" w:hAnsi="Times New Roman" w:cs="Times New Roman"/>
          <w:i/>
          <w:kern w:val="0"/>
          <w:lang w:eastAsia="lt-LT"/>
          <w14:ligatures w14:val="none"/>
        </w:rPr>
      </w:pPr>
    </w:p>
    <w:p w14:paraId="426670CB" w14:textId="50097B2B" w:rsidR="00ED7A89" w:rsidRPr="00D15C07" w:rsidRDefault="00ED7A89" w:rsidP="00ED7A89">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Jei teikiamas pasiūlymas pirkimo I</w:t>
      </w:r>
      <w:r>
        <w:rPr>
          <w:rFonts w:ascii="Times New Roman" w:eastAsia="Calibri" w:hAnsi="Times New Roman" w:cs="Times New Roman"/>
          <w:i/>
          <w:kern w:val="0"/>
          <w:lang w:eastAsia="lt-LT"/>
          <w14:ligatures w14:val="none"/>
        </w:rPr>
        <w:t>II</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387C7592" w14:textId="025E3D4C" w:rsidR="00ED7A89" w:rsidRPr="00E15D2C" w:rsidRDefault="00ED3870" w:rsidP="00ED3870">
      <w:pPr>
        <w:spacing w:after="0" w:line="240" w:lineRule="auto"/>
        <w:ind w:right="130" w:firstLine="709"/>
        <w:contextualSpacing/>
        <w:jc w:val="center"/>
        <w:rPr>
          <w:rFonts w:ascii="Times New Roman" w:eastAsia="Calibri" w:hAnsi="Times New Roman" w:cs="Times New Roman"/>
          <w:b/>
          <w:i/>
          <w:iCs/>
          <w:color w:val="000000"/>
          <w:kern w:val="0"/>
          <w:highlight w:val="yellow"/>
          <w:lang w:eastAsia="lt-LT"/>
          <w14:ligatures w14:val="none"/>
        </w:rPr>
      </w:pPr>
      <w:r w:rsidRPr="00ED3870">
        <w:rPr>
          <w:rFonts w:ascii="Times New Roman" w:eastAsia="Calibri" w:hAnsi="Times New Roman" w:cs="Times New Roman"/>
          <w:b/>
          <w:i/>
          <w:iCs/>
          <w:color w:val="000000"/>
          <w:kern w:val="0"/>
          <w:lang w:eastAsia="lt-LT"/>
          <w14:ligatures w14:val="none"/>
        </w:rPr>
        <w:t>AL7580 Ateities g., Simno m., Alytaus r. sav., paprastojo remonto darbai</w:t>
      </w:r>
    </w:p>
    <w:p w14:paraId="71DC5CD0" w14:textId="77777777" w:rsidR="00ED7A89" w:rsidRPr="00E15D2C" w:rsidRDefault="00ED7A89" w:rsidP="00ED7A89">
      <w:pPr>
        <w:spacing w:after="0" w:line="240" w:lineRule="auto"/>
        <w:ind w:right="130" w:firstLine="709"/>
        <w:contextualSpacing/>
        <w:jc w:val="both"/>
        <w:rPr>
          <w:rFonts w:ascii="Times New Roman" w:eastAsia="Calibri" w:hAnsi="Times New Roman" w:cs="Times New Roman"/>
          <w:bCs/>
          <w:kern w:val="0"/>
          <w:highlight w:val="yellow"/>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ED7A89" w:rsidRPr="00ED3870" w14:paraId="35CFCC28" w14:textId="77777777" w:rsidTr="00F1670F">
        <w:tc>
          <w:tcPr>
            <w:tcW w:w="837" w:type="dxa"/>
            <w:tcBorders>
              <w:top w:val="single" w:sz="4" w:space="0" w:color="auto"/>
              <w:left w:val="single" w:sz="4" w:space="0" w:color="auto"/>
              <w:bottom w:val="single" w:sz="4" w:space="0" w:color="auto"/>
              <w:right w:val="single" w:sz="4" w:space="0" w:color="auto"/>
            </w:tcBorders>
            <w:vAlign w:val="center"/>
          </w:tcPr>
          <w:p w14:paraId="19B73AD5" w14:textId="77777777" w:rsidR="00ED7A89" w:rsidRPr="00ED3870" w:rsidRDefault="00ED7A89" w:rsidP="00F1670F">
            <w:pPr>
              <w:spacing w:before="60" w:after="60" w:line="240" w:lineRule="auto"/>
              <w:ind w:left="-23"/>
              <w:jc w:val="center"/>
              <w:rPr>
                <w:rFonts w:ascii="Times New Roman" w:eastAsia="Times New Roman" w:hAnsi="Times New Roman" w:cs="Times New Roman"/>
                <w:kern w:val="0"/>
                <w14:ligatures w14:val="none"/>
              </w:rPr>
            </w:pPr>
            <w:r w:rsidRPr="00ED3870">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558BA39" w14:textId="2700712B" w:rsidR="00ED7A89" w:rsidRPr="00ED3870" w:rsidRDefault="00ED3870" w:rsidP="00F1670F">
            <w:pPr>
              <w:spacing w:before="60" w:after="60" w:line="240" w:lineRule="auto"/>
              <w:jc w:val="both"/>
              <w:rPr>
                <w:rFonts w:ascii="Times New Roman" w:eastAsia="Times New Roman" w:hAnsi="Times New Roman" w:cs="Times New Roman"/>
                <w:kern w:val="0"/>
                <w14:ligatures w14:val="none"/>
              </w:rPr>
            </w:pPr>
            <w:r w:rsidRPr="00ED3870">
              <w:rPr>
                <w:rFonts w:ascii="Times New Roman" w:eastAsia="Calibri" w:hAnsi="Times New Roman" w:cs="Times New Roman"/>
                <w:kern w:val="0"/>
                <w14:ligatures w14:val="none"/>
              </w:rPr>
              <w:t xml:space="preserve">AL7580 Ateities g., Simno m., Alytaus r. sav., paprastojo remonto </w:t>
            </w:r>
            <w:r w:rsidR="00ED7A89" w:rsidRPr="00ED3870">
              <w:rPr>
                <w:rFonts w:ascii="Times New Roman" w:eastAsia="Calibri" w:hAnsi="Times New Roman" w:cs="Times New Roman"/>
                <w:kern w:val="0"/>
                <w14:ligatures w14:val="none"/>
              </w:rPr>
              <w:t>darbų kaina, Eur be PVM:</w:t>
            </w:r>
          </w:p>
        </w:tc>
        <w:tc>
          <w:tcPr>
            <w:tcW w:w="2835" w:type="dxa"/>
            <w:tcBorders>
              <w:top w:val="single" w:sz="4" w:space="0" w:color="auto"/>
              <w:left w:val="single" w:sz="4" w:space="0" w:color="auto"/>
              <w:bottom w:val="single" w:sz="4" w:space="0" w:color="auto"/>
              <w:right w:val="single" w:sz="4" w:space="0" w:color="auto"/>
            </w:tcBorders>
          </w:tcPr>
          <w:p w14:paraId="57ECE310" w14:textId="77777777" w:rsidR="00ED7A89" w:rsidRPr="00ED3870" w:rsidRDefault="00ED7A89" w:rsidP="00F1670F">
            <w:pPr>
              <w:spacing w:before="60" w:after="60" w:line="240" w:lineRule="auto"/>
              <w:jc w:val="both"/>
              <w:rPr>
                <w:rFonts w:ascii="Times New Roman" w:eastAsia="Times New Roman" w:hAnsi="Times New Roman" w:cs="Times New Roman"/>
                <w:kern w:val="0"/>
                <w14:ligatures w14:val="none"/>
              </w:rPr>
            </w:pPr>
            <w:r w:rsidRPr="00ED3870">
              <w:rPr>
                <w:rFonts w:ascii="Times New Roman" w:eastAsia="Calibri" w:hAnsi="Times New Roman" w:cs="Times New Roman"/>
                <w:kern w:val="0"/>
                <w14:ligatures w14:val="none"/>
              </w:rPr>
              <w:t xml:space="preserve">................... </w:t>
            </w:r>
          </w:p>
        </w:tc>
      </w:tr>
      <w:tr w:rsidR="00ED7A89" w:rsidRPr="00ED3870" w14:paraId="3C212F0E"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7FD7F138" w14:textId="77777777" w:rsidR="00ED7A89" w:rsidRPr="00ED3870" w:rsidRDefault="00ED7A89" w:rsidP="00F1670F">
            <w:pPr>
              <w:spacing w:before="60" w:after="60" w:line="240" w:lineRule="auto"/>
              <w:jc w:val="right"/>
              <w:rPr>
                <w:rFonts w:ascii="Times New Roman" w:eastAsia="Times New Roman" w:hAnsi="Times New Roman" w:cs="Times New Roman"/>
                <w:kern w:val="0"/>
                <w14:ligatures w14:val="none"/>
              </w:rPr>
            </w:pPr>
            <w:r w:rsidRPr="00ED3870">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1A4DF79E" w14:textId="77777777" w:rsidR="00ED7A89" w:rsidRPr="00ED3870" w:rsidRDefault="00ED7A89" w:rsidP="00F1670F">
            <w:pPr>
              <w:spacing w:before="60" w:after="60" w:line="240" w:lineRule="auto"/>
              <w:jc w:val="both"/>
              <w:rPr>
                <w:rFonts w:ascii="Times New Roman" w:eastAsia="Times New Roman" w:hAnsi="Times New Roman" w:cs="Times New Roman"/>
                <w:kern w:val="0"/>
                <w14:ligatures w14:val="none"/>
              </w:rPr>
            </w:pPr>
            <w:r w:rsidRPr="00ED3870">
              <w:rPr>
                <w:rFonts w:ascii="Times New Roman" w:eastAsia="Calibri" w:hAnsi="Times New Roman" w:cs="Times New Roman"/>
                <w:kern w:val="0"/>
                <w14:ligatures w14:val="none"/>
              </w:rPr>
              <w:t xml:space="preserve">.................... </w:t>
            </w:r>
          </w:p>
        </w:tc>
      </w:tr>
      <w:tr w:rsidR="00ED7A89" w:rsidRPr="004614D8" w14:paraId="2689FAE3"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601710F0" w14:textId="77777777" w:rsidR="00ED7A89" w:rsidRPr="00ED3870" w:rsidRDefault="00ED7A89" w:rsidP="00F1670F">
            <w:pPr>
              <w:spacing w:before="60" w:after="60" w:line="240" w:lineRule="auto"/>
              <w:jc w:val="right"/>
              <w:rPr>
                <w:rFonts w:ascii="Times New Roman" w:eastAsia="Times New Roman" w:hAnsi="Times New Roman" w:cs="Times New Roman"/>
                <w:kern w:val="0"/>
                <w14:ligatures w14:val="none"/>
              </w:rPr>
            </w:pPr>
            <w:r w:rsidRPr="00ED3870">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6FF1B3C2" w14:textId="77777777" w:rsidR="00ED7A89" w:rsidRPr="004614D8" w:rsidRDefault="00ED7A89" w:rsidP="00F1670F">
            <w:pPr>
              <w:spacing w:before="60" w:after="60" w:line="240" w:lineRule="auto"/>
              <w:jc w:val="both"/>
              <w:rPr>
                <w:rFonts w:ascii="Times New Roman" w:eastAsia="Times New Roman" w:hAnsi="Times New Roman" w:cs="Times New Roman"/>
                <w:kern w:val="0"/>
                <w14:ligatures w14:val="none"/>
              </w:rPr>
            </w:pPr>
            <w:r w:rsidRPr="00ED3870">
              <w:rPr>
                <w:rFonts w:ascii="Times New Roman" w:eastAsia="Calibri" w:hAnsi="Times New Roman" w:cs="Times New Roman"/>
                <w:b/>
                <w:kern w:val="0"/>
                <w14:ligatures w14:val="none"/>
              </w:rPr>
              <w:t>....................</w:t>
            </w:r>
            <w:r w:rsidRPr="004614D8">
              <w:rPr>
                <w:rFonts w:ascii="Times New Roman" w:eastAsia="Calibri" w:hAnsi="Times New Roman" w:cs="Times New Roman"/>
                <w:b/>
                <w:kern w:val="0"/>
                <w14:ligatures w14:val="none"/>
              </w:rPr>
              <w:t xml:space="preserve"> </w:t>
            </w:r>
          </w:p>
        </w:tc>
      </w:tr>
    </w:tbl>
    <w:p w14:paraId="166A8F0A" w14:textId="77777777" w:rsidR="00ED7A89" w:rsidRDefault="00ED7A89" w:rsidP="00ED7A89">
      <w:pPr>
        <w:spacing w:after="0" w:line="300" w:lineRule="auto"/>
        <w:ind w:right="130" w:firstLine="697"/>
        <w:jc w:val="both"/>
        <w:rPr>
          <w:rFonts w:ascii="Times New Roman" w:eastAsia="Calibri" w:hAnsi="Times New Roman" w:cs="Times New Roman"/>
          <w:kern w:val="0"/>
          <w:lang w:eastAsia="lt-LT"/>
          <w14:ligatures w14:val="none"/>
        </w:rPr>
      </w:pPr>
    </w:p>
    <w:p w14:paraId="10FE2B6F" w14:textId="77777777" w:rsidR="00ED7A89" w:rsidRPr="004614D8" w:rsidRDefault="00ED7A89" w:rsidP="00ED7A89">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128D223" w14:textId="77777777" w:rsidR="00ED7A89" w:rsidRDefault="00ED7A89"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F23EC"/>
    <w:rsid w:val="000F786F"/>
    <w:rsid w:val="001550B1"/>
    <w:rsid w:val="001F67A8"/>
    <w:rsid w:val="0028787C"/>
    <w:rsid w:val="002E317C"/>
    <w:rsid w:val="003D7A25"/>
    <w:rsid w:val="003E19F5"/>
    <w:rsid w:val="003E7C6E"/>
    <w:rsid w:val="00403041"/>
    <w:rsid w:val="00404F4B"/>
    <w:rsid w:val="0041030E"/>
    <w:rsid w:val="00420B04"/>
    <w:rsid w:val="00432088"/>
    <w:rsid w:val="004614D8"/>
    <w:rsid w:val="00462957"/>
    <w:rsid w:val="00467098"/>
    <w:rsid w:val="0047105C"/>
    <w:rsid w:val="004816F2"/>
    <w:rsid w:val="00484D90"/>
    <w:rsid w:val="004B7352"/>
    <w:rsid w:val="004F7B53"/>
    <w:rsid w:val="00510A31"/>
    <w:rsid w:val="005565A1"/>
    <w:rsid w:val="005614D9"/>
    <w:rsid w:val="005F148C"/>
    <w:rsid w:val="005F2E86"/>
    <w:rsid w:val="0065291F"/>
    <w:rsid w:val="006607AF"/>
    <w:rsid w:val="00664168"/>
    <w:rsid w:val="00683AF4"/>
    <w:rsid w:val="00757021"/>
    <w:rsid w:val="007611DE"/>
    <w:rsid w:val="007924A7"/>
    <w:rsid w:val="007E6CC7"/>
    <w:rsid w:val="00824A25"/>
    <w:rsid w:val="00863E33"/>
    <w:rsid w:val="008C6CAE"/>
    <w:rsid w:val="008E5C2F"/>
    <w:rsid w:val="00920CAE"/>
    <w:rsid w:val="00984579"/>
    <w:rsid w:val="00987FFB"/>
    <w:rsid w:val="009942C5"/>
    <w:rsid w:val="009A0C10"/>
    <w:rsid w:val="009E5BDB"/>
    <w:rsid w:val="009F79D3"/>
    <w:rsid w:val="00A43B20"/>
    <w:rsid w:val="00A5088C"/>
    <w:rsid w:val="00A57437"/>
    <w:rsid w:val="00AB7F38"/>
    <w:rsid w:val="00AF0392"/>
    <w:rsid w:val="00AF2BBC"/>
    <w:rsid w:val="00B264F0"/>
    <w:rsid w:val="00B45A85"/>
    <w:rsid w:val="00B53466"/>
    <w:rsid w:val="00B54EEC"/>
    <w:rsid w:val="00B830B0"/>
    <w:rsid w:val="00BA0907"/>
    <w:rsid w:val="00BC7A4C"/>
    <w:rsid w:val="00BD3839"/>
    <w:rsid w:val="00BD6DCF"/>
    <w:rsid w:val="00C87C43"/>
    <w:rsid w:val="00CA714E"/>
    <w:rsid w:val="00CC4A65"/>
    <w:rsid w:val="00D50533"/>
    <w:rsid w:val="00D813CD"/>
    <w:rsid w:val="00D9030D"/>
    <w:rsid w:val="00DC0A64"/>
    <w:rsid w:val="00DD0715"/>
    <w:rsid w:val="00DE66B8"/>
    <w:rsid w:val="00E15D2C"/>
    <w:rsid w:val="00E25341"/>
    <w:rsid w:val="00ED3870"/>
    <w:rsid w:val="00ED7A89"/>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3740</Words>
  <Characters>2133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169</cp:revision>
  <cp:lastPrinted>2025-05-30T08:48:00Z</cp:lastPrinted>
  <dcterms:created xsi:type="dcterms:W3CDTF">2025-04-17T11:52:00Z</dcterms:created>
  <dcterms:modified xsi:type="dcterms:W3CDTF">2026-08-11T06:52:00Z</dcterms:modified>
</cp:coreProperties>
</file>